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952" w:rsidRPr="00B70952" w:rsidRDefault="00B70952" w:rsidP="00B70952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70952">
        <w:rPr>
          <w:rFonts w:eastAsia="Times New Roman" w:cs="Times New Roman"/>
          <w:sz w:val="15"/>
          <w:szCs w:val="15"/>
          <w:lang w:eastAsia="pl-PL"/>
        </w:rPr>
        <w:t xml:space="preserve">Załącznik Nr 1 do Uchwały nr 25/VII/2016 Okręgowej Rady Pielęgniarek i Położnych Regionu Warmii i Mazur z Siedzibą w Olsztynie z dnia 09 kwietnia 2016 roku w sprawie: Regulaminu przyznawania wyróżnień i odznaczeń przez Okręgową Radę Pielęgniarek i Położnych w Olsztynie </w:t>
      </w:r>
    </w:p>
    <w:p w:rsidR="00B70952" w:rsidRPr="00B70952" w:rsidRDefault="00B70952" w:rsidP="00B7095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B70952">
        <w:rPr>
          <w:rFonts w:eastAsia="Times New Roman" w:cs="Times New Roman"/>
          <w:b/>
          <w:bCs/>
          <w:sz w:val="20"/>
          <w:szCs w:val="20"/>
          <w:lang w:eastAsia="pl-PL"/>
        </w:rPr>
        <w:t xml:space="preserve">Regulamin przyznawania wyróżnień i odznaczeń przez Okręgową </w:t>
      </w:r>
      <w:r w:rsidRPr="00B70952">
        <w:rPr>
          <w:rFonts w:eastAsia="Times New Roman" w:cs="Times New Roman"/>
          <w:b/>
          <w:bCs/>
          <w:sz w:val="20"/>
          <w:szCs w:val="20"/>
          <w:lang w:eastAsia="pl-PL"/>
        </w:rPr>
        <w:br/>
        <w:t xml:space="preserve">Radę Pielęgniarek i Położnych w Olsztynie </w:t>
      </w:r>
    </w:p>
    <w:p w:rsidR="00B70952" w:rsidRPr="00B70952" w:rsidRDefault="00B70952" w:rsidP="00B7095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B70952">
        <w:rPr>
          <w:rFonts w:eastAsia="Times New Roman" w:cs="Times New Roman"/>
          <w:b/>
          <w:bCs/>
          <w:sz w:val="20"/>
          <w:szCs w:val="20"/>
          <w:lang w:eastAsia="pl-PL"/>
        </w:rPr>
        <w:t xml:space="preserve">§ 1 </w:t>
      </w:r>
    </w:p>
    <w:p w:rsidR="00B70952" w:rsidRPr="00B70952" w:rsidRDefault="00B70952" w:rsidP="00B709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0952">
        <w:rPr>
          <w:rFonts w:eastAsia="Times New Roman" w:cs="Times New Roman"/>
          <w:sz w:val="20"/>
          <w:szCs w:val="20"/>
          <w:lang w:eastAsia="pl-PL"/>
        </w:rPr>
        <w:t xml:space="preserve">Odznaczenia i wyróżnienia w formie: </w:t>
      </w:r>
    </w:p>
    <w:p w:rsidR="00B70952" w:rsidRPr="00B70952" w:rsidRDefault="00B70952" w:rsidP="00B709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0952">
        <w:rPr>
          <w:rFonts w:eastAsia="Times New Roman" w:cs="Times New Roman"/>
          <w:sz w:val="20"/>
          <w:szCs w:val="20"/>
          <w:lang w:eastAsia="pl-PL"/>
        </w:rPr>
        <w:t xml:space="preserve">Statuetki ORPiP w Olsztynie, </w:t>
      </w:r>
    </w:p>
    <w:p w:rsidR="00B70952" w:rsidRPr="00B70952" w:rsidRDefault="00B70952" w:rsidP="00B709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0952">
        <w:rPr>
          <w:rFonts w:eastAsia="Times New Roman" w:cs="Times New Roman"/>
          <w:sz w:val="20"/>
          <w:szCs w:val="20"/>
          <w:lang w:eastAsia="pl-PL"/>
        </w:rPr>
        <w:t xml:space="preserve">Tabliczki ORPiP w Olsztynie, </w:t>
      </w:r>
    </w:p>
    <w:p w:rsidR="00B70952" w:rsidRPr="00B70952" w:rsidRDefault="00B70952" w:rsidP="00B7095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0952">
        <w:rPr>
          <w:rFonts w:eastAsia="Times New Roman" w:cs="Times New Roman"/>
          <w:sz w:val="20"/>
          <w:szCs w:val="20"/>
          <w:lang w:eastAsia="pl-PL"/>
        </w:rPr>
        <w:t xml:space="preserve">są przyznawane członkom samorządu za zasługi w działalności na rzecz samorządu, naszej społeczności zawodowej, upowszechniania etyki zawodowej, tj.: wzorowe wykonywanie obowiązków na rzecz organów samorządu, współdziałanie na rzecz integrowania środowiska zawodowego, działalność publiczną na rzecz środowiska zawodowego, angażowanie się w działalność społeczną podkreślającą rolę pielęgniarki i położnej, członkom samorządu legitymującym się co najmniej 4 letnią pracą na rzecz samorządu. </w:t>
      </w:r>
    </w:p>
    <w:p w:rsidR="00B70952" w:rsidRPr="00B70952" w:rsidRDefault="00B70952" w:rsidP="00B709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0952">
        <w:rPr>
          <w:rFonts w:eastAsia="Times New Roman" w:cs="Times New Roman"/>
          <w:sz w:val="20"/>
          <w:szCs w:val="20"/>
          <w:lang w:eastAsia="pl-PL"/>
        </w:rPr>
        <w:t xml:space="preserve">Odznaczeń samorządu pielęgniarek i położnych przyznawanych przez </w:t>
      </w:r>
      <w:proofErr w:type="spellStart"/>
      <w:r w:rsidRPr="00B70952">
        <w:rPr>
          <w:rFonts w:eastAsia="Times New Roman" w:cs="Times New Roman"/>
          <w:sz w:val="20"/>
          <w:szCs w:val="20"/>
          <w:lang w:eastAsia="pl-PL"/>
        </w:rPr>
        <w:t>NRPiP</w:t>
      </w:r>
      <w:proofErr w:type="spellEnd"/>
      <w:r w:rsidRPr="00B70952">
        <w:rPr>
          <w:rFonts w:eastAsia="Times New Roman" w:cs="Times New Roman"/>
          <w:sz w:val="20"/>
          <w:szCs w:val="20"/>
          <w:lang w:eastAsia="pl-PL"/>
        </w:rPr>
        <w:t xml:space="preserve"> zgodnie z Regulaminem </w:t>
      </w:r>
      <w:proofErr w:type="spellStart"/>
      <w:r w:rsidRPr="00B70952">
        <w:rPr>
          <w:rFonts w:eastAsia="Times New Roman" w:cs="Times New Roman"/>
          <w:sz w:val="20"/>
          <w:szCs w:val="20"/>
          <w:lang w:eastAsia="pl-PL"/>
        </w:rPr>
        <w:t>NRPiP</w:t>
      </w:r>
      <w:proofErr w:type="spellEnd"/>
      <w:r w:rsidRPr="00B70952">
        <w:rPr>
          <w:rFonts w:eastAsia="Times New Roman" w:cs="Times New Roman"/>
          <w:sz w:val="20"/>
          <w:szCs w:val="20"/>
          <w:lang w:eastAsia="pl-PL"/>
        </w:rPr>
        <w:t xml:space="preserve">, </w:t>
      </w:r>
    </w:p>
    <w:p w:rsidR="00B70952" w:rsidRPr="00B70952" w:rsidRDefault="00B70952" w:rsidP="00B709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0952">
        <w:rPr>
          <w:rFonts w:eastAsia="Times New Roman" w:cs="Times New Roman"/>
          <w:sz w:val="20"/>
          <w:szCs w:val="20"/>
          <w:lang w:eastAsia="pl-PL"/>
        </w:rPr>
        <w:t xml:space="preserve">Odznaczeń i wyróżnień – państwowych, resortowych ochrony zdrowia, regionalnych. </w:t>
      </w:r>
    </w:p>
    <w:p w:rsidR="00B70952" w:rsidRPr="00B70952" w:rsidRDefault="00B70952" w:rsidP="00B709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0952">
        <w:rPr>
          <w:rFonts w:eastAsia="Times New Roman" w:cs="Times New Roman"/>
          <w:sz w:val="20"/>
          <w:szCs w:val="20"/>
          <w:lang w:eastAsia="pl-PL"/>
        </w:rPr>
        <w:t xml:space="preserve">Honorowa Statuetka – honorowe wyróżnienie dla Instytucji i osób współpracujących z OIPiP w Olsztynie, </w:t>
      </w:r>
    </w:p>
    <w:p w:rsidR="00B70952" w:rsidRPr="00B70952" w:rsidRDefault="00B70952" w:rsidP="00B7095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B70952">
        <w:rPr>
          <w:rFonts w:eastAsia="Times New Roman" w:cs="Times New Roman"/>
          <w:b/>
          <w:bCs/>
          <w:sz w:val="20"/>
          <w:szCs w:val="20"/>
          <w:lang w:eastAsia="pl-PL"/>
        </w:rPr>
        <w:t>§ 2</w:t>
      </w:r>
      <w:r w:rsidRPr="00B70952">
        <w:rPr>
          <w:rFonts w:eastAsia="Times New Roman" w:cs="Times New Roman"/>
          <w:szCs w:val="24"/>
          <w:lang w:eastAsia="pl-PL"/>
        </w:rPr>
        <w:t xml:space="preserve"> </w:t>
      </w:r>
    </w:p>
    <w:p w:rsidR="00B70952" w:rsidRPr="00B70952" w:rsidRDefault="00B70952" w:rsidP="00B7095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0952">
        <w:rPr>
          <w:rFonts w:eastAsia="Times New Roman" w:cs="Times New Roman"/>
          <w:sz w:val="20"/>
          <w:szCs w:val="20"/>
          <w:lang w:eastAsia="pl-PL"/>
        </w:rPr>
        <w:t xml:space="preserve">      1. Odznaczenie nie jest nadawane osobom: </w:t>
      </w:r>
    </w:p>
    <w:p w:rsidR="00B70952" w:rsidRPr="00B70952" w:rsidRDefault="00B70952" w:rsidP="00B709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0952">
        <w:rPr>
          <w:rFonts w:eastAsia="Times New Roman" w:cs="Times New Roman"/>
          <w:sz w:val="20"/>
          <w:szCs w:val="20"/>
          <w:lang w:eastAsia="pl-PL"/>
        </w:rPr>
        <w:t>wobec której Okręgowy Sąd lub Naczelny Sąd orzekł karę,</w:t>
      </w:r>
      <w:r w:rsidRPr="00B70952">
        <w:rPr>
          <w:rFonts w:eastAsia="Times New Roman" w:cs="Times New Roman"/>
          <w:szCs w:val="24"/>
          <w:lang w:eastAsia="pl-PL"/>
        </w:rPr>
        <w:t xml:space="preserve"> </w:t>
      </w:r>
    </w:p>
    <w:p w:rsidR="00B70952" w:rsidRPr="00B70952" w:rsidRDefault="00B70952" w:rsidP="00B709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0952">
        <w:rPr>
          <w:rFonts w:eastAsia="Times New Roman" w:cs="Times New Roman"/>
          <w:sz w:val="20"/>
          <w:szCs w:val="20"/>
          <w:lang w:eastAsia="pl-PL"/>
        </w:rPr>
        <w:t>która nie wykonała obowiązku regularnego opłacenia składki członkowskiej przez okres ostatnich czterech lat przed dniem złożenia wniosku. Nie dotyczy § 1 pkt3</w:t>
      </w:r>
      <w:r w:rsidRPr="00B70952">
        <w:rPr>
          <w:rFonts w:eastAsia="Times New Roman" w:cs="Times New Roman"/>
          <w:szCs w:val="24"/>
          <w:lang w:eastAsia="pl-PL"/>
        </w:rPr>
        <w:t xml:space="preserve"> </w:t>
      </w:r>
    </w:p>
    <w:p w:rsidR="00B70952" w:rsidRPr="00B70952" w:rsidRDefault="00B70952" w:rsidP="00B70952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70952">
        <w:rPr>
          <w:rFonts w:eastAsia="Times New Roman" w:cs="Times New Roman"/>
          <w:sz w:val="20"/>
          <w:szCs w:val="20"/>
          <w:lang w:eastAsia="pl-PL"/>
        </w:rPr>
        <w:t xml:space="preserve">     2. Odznaczenie nie może być przyznane osobie, która już odznaczenie takie otrzymała. </w:t>
      </w:r>
    </w:p>
    <w:p w:rsidR="00B70952" w:rsidRPr="00B70952" w:rsidRDefault="00B70952" w:rsidP="00B7095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B70952">
        <w:rPr>
          <w:rFonts w:eastAsia="Times New Roman" w:cs="Times New Roman"/>
          <w:b/>
          <w:bCs/>
          <w:sz w:val="20"/>
          <w:szCs w:val="20"/>
          <w:lang w:eastAsia="pl-PL"/>
        </w:rPr>
        <w:t xml:space="preserve">§ 3 </w:t>
      </w:r>
    </w:p>
    <w:p w:rsidR="00B70952" w:rsidRPr="00B70952" w:rsidRDefault="00B70952" w:rsidP="00B7095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0952">
        <w:rPr>
          <w:rFonts w:eastAsia="Times New Roman" w:cs="Times New Roman"/>
          <w:sz w:val="20"/>
          <w:szCs w:val="20"/>
          <w:lang w:eastAsia="pl-PL"/>
        </w:rPr>
        <w:t xml:space="preserve">Odznaczenie/wyróżnienie przyznawane jest na podstawie Uchwały podejmowanej przez ORPiP w Olsztynie na pisemny wniosek Kapituły – lista kandydatów do odznaczenia. </w:t>
      </w:r>
    </w:p>
    <w:p w:rsidR="00B70952" w:rsidRPr="00B70952" w:rsidRDefault="00B70952" w:rsidP="00B7095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B70952">
        <w:rPr>
          <w:rFonts w:eastAsia="Times New Roman" w:cs="Times New Roman"/>
          <w:b/>
          <w:bCs/>
          <w:sz w:val="20"/>
          <w:szCs w:val="20"/>
          <w:lang w:eastAsia="pl-PL"/>
        </w:rPr>
        <w:t xml:space="preserve">§ 4 </w:t>
      </w:r>
    </w:p>
    <w:p w:rsidR="00B70952" w:rsidRPr="00B70952" w:rsidRDefault="00B70952" w:rsidP="00B709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0952">
        <w:rPr>
          <w:rFonts w:eastAsia="Times New Roman" w:cs="Times New Roman"/>
          <w:sz w:val="20"/>
          <w:szCs w:val="20"/>
          <w:lang w:eastAsia="pl-PL"/>
        </w:rPr>
        <w:t>Wnioski rozpatruje Kapituła powołana przez ORPiP.</w:t>
      </w:r>
    </w:p>
    <w:p w:rsidR="00B70952" w:rsidRPr="00B70952" w:rsidRDefault="00B70952" w:rsidP="00B709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0952">
        <w:rPr>
          <w:rFonts w:eastAsia="Times New Roman" w:cs="Times New Roman"/>
          <w:sz w:val="20"/>
          <w:szCs w:val="20"/>
          <w:lang w:eastAsia="pl-PL"/>
        </w:rPr>
        <w:t>W skład Kapituły wchodzą: czterech członków ORPiP, Okręgowy Rzecznik Odpowiedzialności Zawodowej, Przewodnicząca Okręgowego Sądu, Przewodniczący Okręgowej Komisji Rewizyjnej, Przewodnicząca Komisji Etyki i Historii Zawodu,</w:t>
      </w:r>
      <w:r w:rsidRPr="00B70952">
        <w:rPr>
          <w:rFonts w:eastAsia="Times New Roman" w:cs="Times New Roman"/>
          <w:szCs w:val="24"/>
          <w:lang w:eastAsia="pl-PL"/>
        </w:rPr>
        <w:t xml:space="preserve"> </w:t>
      </w:r>
    </w:p>
    <w:p w:rsidR="00B70952" w:rsidRPr="00B70952" w:rsidRDefault="00B70952" w:rsidP="00B7095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B70952">
        <w:rPr>
          <w:rFonts w:eastAsia="Times New Roman" w:cs="Times New Roman"/>
          <w:b/>
          <w:bCs/>
          <w:sz w:val="20"/>
          <w:szCs w:val="20"/>
          <w:lang w:eastAsia="pl-PL"/>
        </w:rPr>
        <w:t>§ 5</w:t>
      </w:r>
      <w:r w:rsidRPr="00B70952">
        <w:rPr>
          <w:rFonts w:eastAsia="Times New Roman" w:cs="Times New Roman"/>
          <w:szCs w:val="24"/>
          <w:lang w:eastAsia="pl-PL"/>
        </w:rPr>
        <w:t xml:space="preserve"> </w:t>
      </w:r>
    </w:p>
    <w:p w:rsidR="00B70952" w:rsidRPr="00B70952" w:rsidRDefault="00B70952" w:rsidP="00B7095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0952">
        <w:rPr>
          <w:rFonts w:eastAsia="Times New Roman" w:cs="Times New Roman"/>
          <w:sz w:val="20"/>
          <w:szCs w:val="20"/>
          <w:lang w:eastAsia="pl-PL"/>
        </w:rPr>
        <w:t xml:space="preserve">Wnioski o przyznanie odznaczenia mogą składać: </w:t>
      </w:r>
    </w:p>
    <w:p w:rsidR="00B70952" w:rsidRPr="00B70952" w:rsidRDefault="00B70952" w:rsidP="00B709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0952">
        <w:rPr>
          <w:rFonts w:eastAsia="Times New Roman" w:cs="Times New Roman"/>
          <w:sz w:val="20"/>
          <w:szCs w:val="20"/>
          <w:lang w:eastAsia="pl-PL"/>
        </w:rPr>
        <w:t>Kierownicy podmiotu leczniczego/Dyrektor ds. Pielęgniarstwa</w:t>
      </w:r>
    </w:p>
    <w:p w:rsidR="00B70952" w:rsidRPr="00B70952" w:rsidRDefault="00B70952" w:rsidP="00B709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0952">
        <w:rPr>
          <w:rFonts w:eastAsia="Times New Roman" w:cs="Times New Roman"/>
          <w:sz w:val="20"/>
          <w:szCs w:val="20"/>
          <w:lang w:eastAsia="pl-PL"/>
        </w:rPr>
        <w:t>Pielęgniarka Naczelna/Przełożona Pielęgniarek</w:t>
      </w:r>
    </w:p>
    <w:p w:rsidR="00B70952" w:rsidRPr="00B70952" w:rsidRDefault="00B70952" w:rsidP="00B709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0952">
        <w:rPr>
          <w:rFonts w:eastAsia="Times New Roman" w:cs="Times New Roman"/>
          <w:sz w:val="20"/>
          <w:szCs w:val="20"/>
          <w:lang w:eastAsia="pl-PL"/>
        </w:rPr>
        <w:t>Przewodnicząca ORPiP,</w:t>
      </w:r>
    </w:p>
    <w:p w:rsidR="00B70952" w:rsidRPr="00B70952" w:rsidRDefault="00B70952" w:rsidP="00B709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0952">
        <w:rPr>
          <w:rFonts w:eastAsia="Times New Roman" w:cs="Times New Roman"/>
          <w:sz w:val="20"/>
          <w:szCs w:val="20"/>
          <w:lang w:eastAsia="pl-PL"/>
        </w:rPr>
        <w:t>Okręgowy Rzecznik Odpowiedzialności Zawodowej,</w:t>
      </w:r>
    </w:p>
    <w:p w:rsidR="00B70952" w:rsidRPr="00B70952" w:rsidRDefault="00B70952" w:rsidP="00B709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0952">
        <w:rPr>
          <w:rFonts w:eastAsia="Times New Roman" w:cs="Times New Roman"/>
          <w:sz w:val="20"/>
          <w:szCs w:val="20"/>
          <w:lang w:eastAsia="pl-PL"/>
        </w:rPr>
        <w:lastRenderedPageBreak/>
        <w:t>Przewodniczący Okręgowego Sądu Pielęgniarek i Położnych,</w:t>
      </w:r>
    </w:p>
    <w:p w:rsidR="00B70952" w:rsidRPr="00B70952" w:rsidRDefault="00B70952" w:rsidP="00B709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0952">
        <w:rPr>
          <w:rFonts w:eastAsia="Times New Roman" w:cs="Times New Roman"/>
          <w:sz w:val="20"/>
          <w:szCs w:val="20"/>
          <w:lang w:eastAsia="pl-PL"/>
        </w:rPr>
        <w:t>Przewodniczący Okręgowej Komisji Rewizyjnej,</w:t>
      </w:r>
    </w:p>
    <w:p w:rsidR="00B70952" w:rsidRPr="00B70952" w:rsidRDefault="00B70952" w:rsidP="00B709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0952">
        <w:rPr>
          <w:rFonts w:eastAsia="Times New Roman" w:cs="Times New Roman"/>
          <w:sz w:val="20"/>
          <w:szCs w:val="20"/>
          <w:lang w:eastAsia="pl-PL"/>
        </w:rPr>
        <w:t>Członek Prezydium ORPiP,</w:t>
      </w:r>
    </w:p>
    <w:p w:rsidR="00B70952" w:rsidRPr="00B70952" w:rsidRDefault="00B70952" w:rsidP="00B709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0952">
        <w:rPr>
          <w:rFonts w:eastAsia="Times New Roman" w:cs="Times New Roman"/>
          <w:sz w:val="20"/>
          <w:szCs w:val="20"/>
          <w:lang w:eastAsia="pl-PL"/>
        </w:rPr>
        <w:t>Pełnomocny Przedstawiciel ORPiP w Olsztynie</w:t>
      </w:r>
    </w:p>
    <w:p w:rsidR="00B70952" w:rsidRPr="00B70952" w:rsidRDefault="00B70952" w:rsidP="00B709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0952">
        <w:rPr>
          <w:rFonts w:eastAsia="Times New Roman" w:cs="Times New Roman"/>
          <w:sz w:val="20"/>
          <w:szCs w:val="20"/>
          <w:lang w:eastAsia="pl-PL"/>
        </w:rPr>
        <w:t>Przewodniczący Komisji Problemowych ORPiP,</w:t>
      </w:r>
    </w:p>
    <w:p w:rsidR="00B70952" w:rsidRPr="00B70952" w:rsidRDefault="00B70952" w:rsidP="00B709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0952">
        <w:rPr>
          <w:rFonts w:eastAsia="Times New Roman" w:cs="Times New Roman"/>
          <w:sz w:val="20"/>
          <w:szCs w:val="20"/>
          <w:lang w:eastAsia="pl-PL"/>
        </w:rPr>
        <w:t xml:space="preserve">Stowarzyszenia Naukowe Pielęgniarek i Położnych działające na terenie Okręgowej Izby Pielęgniarek i Położnych w Olsztynie </w:t>
      </w:r>
    </w:p>
    <w:p w:rsidR="00B70952" w:rsidRPr="00B70952" w:rsidRDefault="00B70952" w:rsidP="00B7095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0952">
        <w:rPr>
          <w:rFonts w:eastAsia="Times New Roman" w:cs="Times New Roman"/>
          <w:sz w:val="20"/>
          <w:szCs w:val="20"/>
          <w:lang w:eastAsia="pl-PL"/>
        </w:rPr>
        <w:t xml:space="preserve">Wzór Wniosku stanowi Załącznik nr 1 do Regulaminu przyznawania odznaczeń i wyróżnień przez ORPiP w Olsztynie. </w:t>
      </w:r>
    </w:p>
    <w:p w:rsidR="00B70952" w:rsidRPr="00B70952" w:rsidRDefault="00B70952" w:rsidP="00B7095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B70952">
        <w:rPr>
          <w:rFonts w:eastAsia="Times New Roman" w:cs="Times New Roman"/>
          <w:b/>
          <w:bCs/>
          <w:sz w:val="20"/>
          <w:szCs w:val="20"/>
          <w:lang w:eastAsia="pl-PL"/>
        </w:rPr>
        <w:t xml:space="preserve">§ 6 </w:t>
      </w:r>
    </w:p>
    <w:p w:rsidR="00B70952" w:rsidRPr="00B70952" w:rsidRDefault="00B70952" w:rsidP="00B7095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0952">
        <w:rPr>
          <w:rFonts w:eastAsia="Times New Roman" w:cs="Times New Roman"/>
          <w:sz w:val="20"/>
          <w:szCs w:val="20"/>
          <w:lang w:eastAsia="pl-PL"/>
        </w:rPr>
        <w:t>Prawidłowo wypełniony wniosek o przyznanie odznaczenia składa się w biurze OIPiP w Olsztynie.</w:t>
      </w:r>
    </w:p>
    <w:p w:rsidR="00B70952" w:rsidRPr="00B70952" w:rsidRDefault="00B70952" w:rsidP="00B7095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0952">
        <w:rPr>
          <w:rFonts w:eastAsia="Times New Roman" w:cs="Times New Roman"/>
          <w:sz w:val="20"/>
          <w:szCs w:val="20"/>
          <w:lang w:eastAsia="pl-PL"/>
        </w:rPr>
        <w:t>Wniosek nieprawidłowo wypełniony lub niekompletny jest zwracany do wnioskodawcy w celu jego uzupełnienia lub poprawienia.</w:t>
      </w:r>
      <w:r w:rsidRPr="00B70952">
        <w:rPr>
          <w:rFonts w:eastAsia="Times New Roman" w:cs="Times New Roman"/>
          <w:szCs w:val="24"/>
          <w:lang w:eastAsia="pl-PL"/>
        </w:rPr>
        <w:t xml:space="preserve"> </w:t>
      </w:r>
    </w:p>
    <w:p w:rsidR="00B70952" w:rsidRPr="00B70952" w:rsidRDefault="00B70952" w:rsidP="00B7095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B70952">
        <w:rPr>
          <w:rFonts w:eastAsia="Times New Roman" w:cs="Times New Roman"/>
          <w:b/>
          <w:bCs/>
          <w:sz w:val="20"/>
          <w:szCs w:val="20"/>
          <w:lang w:eastAsia="pl-PL"/>
        </w:rPr>
        <w:t xml:space="preserve">§ 7 </w:t>
      </w:r>
    </w:p>
    <w:p w:rsidR="00B70952" w:rsidRPr="00B70952" w:rsidRDefault="00B70952" w:rsidP="00B7095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0952">
        <w:rPr>
          <w:rFonts w:eastAsia="Times New Roman" w:cs="Times New Roman"/>
          <w:sz w:val="20"/>
          <w:szCs w:val="20"/>
          <w:lang w:eastAsia="pl-PL"/>
        </w:rPr>
        <w:t>Posiedzenie Kapituły odbywa się w miarę napływu wniosków.</w:t>
      </w:r>
      <w:r w:rsidRPr="00B70952">
        <w:rPr>
          <w:rFonts w:eastAsia="Times New Roman" w:cs="Times New Roman"/>
          <w:szCs w:val="24"/>
          <w:lang w:eastAsia="pl-PL"/>
        </w:rPr>
        <w:t xml:space="preserve"> </w:t>
      </w:r>
    </w:p>
    <w:p w:rsidR="00B70952" w:rsidRPr="00B70952" w:rsidRDefault="00B70952" w:rsidP="00B7095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0952">
        <w:rPr>
          <w:rFonts w:eastAsia="Times New Roman" w:cs="Times New Roman"/>
          <w:sz w:val="20"/>
          <w:szCs w:val="20"/>
          <w:lang w:eastAsia="pl-PL"/>
        </w:rPr>
        <w:t>Posiedzenie zwołuje Przewodnicząca na 7 dni przed odbyciem posiedzenia.</w:t>
      </w:r>
      <w:r w:rsidRPr="00B70952">
        <w:rPr>
          <w:rFonts w:eastAsia="Times New Roman" w:cs="Times New Roman"/>
          <w:szCs w:val="24"/>
          <w:lang w:eastAsia="pl-PL"/>
        </w:rPr>
        <w:t xml:space="preserve"> </w:t>
      </w:r>
    </w:p>
    <w:p w:rsidR="00B70952" w:rsidRPr="00B70952" w:rsidRDefault="00B70952" w:rsidP="00B7095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0952">
        <w:rPr>
          <w:rFonts w:eastAsia="Times New Roman" w:cs="Times New Roman"/>
          <w:sz w:val="20"/>
          <w:szCs w:val="20"/>
          <w:lang w:eastAsia="pl-PL"/>
        </w:rPr>
        <w:t>Posiedzenie jest ważne przy obecności ponad połowy członków Kapituły.</w:t>
      </w:r>
      <w:r w:rsidRPr="00B70952">
        <w:rPr>
          <w:rFonts w:eastAsia="Times New Roman" w:cs="Times New Roman"/>
          <w:szCs w:val="24"/>
          <w:lang w:eastAsia="pl-PL"/>
        </w:rPr>
        <w:t xml:space="preserve"> </w:t>
      </w:r>
    </w:p>
    <w:p w:rsidR="00B70952" w:rsidRPr="00B70952" w:rsidRDefault="00B70952" w:rsidP="00B7095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0952">
        <w:rPr>
          <w:rFonts w:eastAsia="Times New Roman" w:cs="Times New Roman"/>
          <w:sz w:val="20"/>
          <w:szCs w:val="20"/>
          <w:lang w:eastAsia="pl-PL"/>
        </w:rPr>
        <w:t>Przewodniczący lub osoba przez niego upoważniona przedstawia członkom Kapituły zgłoszone wnioski.</w:t>
      </w:r>
      <w:r w:rsidRPr="00B70952">
        <w:rPr>
          <w:rFonts w:eastAsia="Times New Roman" w:cs="Times New Roman"/>
          <w:szCs w:val="24"/>
          <w:lang w:eastAsia="pl-PL"/>
        </w:rPr>
        <w:t xml:space="preserve"> </w:t>
      </w:r>
    </w:p>
    <w:p w:rsidR="00B70952" w:rsidRPr="00B70952" w:rsidRDefault="00B70952" w:rsidP="00B7095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0952">
        <w:rPr>
          <w:rFonts w:eastAsia="Times New Roman" w:cs="Times New Roman"/>
          <w:sz w:val="20"/>
          <w:szCs w:val="20"/>
          <w:lang w:eastAsia="pl-PL"/>
        </w:rPr>
        <w:t>Po przedstawieniu wniosków Przewodniczący zarządza dyskusję nad wnioskami a po jej zakończeniu poddaje wnioski pod głosowanie. Głosowanie jest jawne.</w:t>
      </w:r>
      <w:r w:rsidRPr="00B70952">
        <w:rPr>
          <w:rFonts w:eastAsia="Times New Roman" w:cs="Times New Roman"/>
          <w:szCs w:val="24"/>
          <w:lang w:eastAsia="pl-PL"/>
        </w:rPr>
        <w:t xml:space="preserve"> </w:t>
      </w:r>
    </w:p>
    <w:p w:rsidR="00B70952" w:rsidRPr="00B70952" w:rsidRDefault="00B70952" w:rsidP="00B7095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0952">
        <w:rPr>
          <w:rFonts w:eastAsia="Times New Roman" w:cs="Times New Roman"/>
          <w:sz w:val="20"/>
          <w:szCs w:val="20"/>
          <w:lang w:eastAsia="pl-PL"/>
        </w:rPr>
        <w:t>Decyzje Kapituły zapadają zwykłą większością głosów. W przypadku równości głosów, głos rozstrzygający ma Przewodniczący Kapituły.</w:t>
      </w:r>
      <w:r w:rsidRPr="00B70952">
        <w:rPr>
          <w:rFonts w:eastAsia="Times New Roman" w:cs="Times New Roman"/>
          <w:szCs w:val="24"/>
          <w:lang w:eastAsia="pl-PL"/>
        </w:rPr>
        <w:t xml:space="preserve"> </w:t>
      </w:r>
    </w:p>
    <w:p w:rsidR="00B70952" w:rsidRPr="00B70952" w:rsidRDefault="00B70952" w:rsidP="00B7095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0952">
        <w:rPr>
          <w:rFonts w:eastAsia="Times New Roman" w:cs="Times New Roman"/>
          <w:sz w:val="20"/>
          <w:szCs w:val="20"/>
          <w:lang w:eastAsia="pl-PL"/>
        </w:rPr>
        <w:t>W przypadku, gdy kandydatem przedstawionym do odznaczenia jest członek Kapituły, jest on zobowiązany do powstrzymania się od uczestnictwa w części posiedzenia dotyczącej omawiania i głosowania wniosku w jego sprawie.</w:t>
      </w:r>
      <w:r w:rsidRPr="00B70952">
        <w:rPr>
          <w:rFonts w:eastAsia="Times New Roman" w:cs="Times New Roman"/>
          <w:szCs w:val="24"/>
          <w:lang w:eastAsia="pl-PL"/>
        </w:rPr>
        <w:t xml:space="preserve"> </w:t>
      </w:r>
    </w:p>
    <w:p w:rsidR="00B70952" w:rsidRPr="00B70952" w:rsidRDefault="00B70952" w:rsidP="00B7095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0952">
        <w:rPr>
          <w:rFonts w:eastAsia="Times New Roman" w:cs="Times New Roman"/>
          <w:sz w:val="20"/>
          <w:szCs w:val="20"/>
          <w:lang w:eastAsia="pl-PL"/>
        </w:rPr>
        <w:t>Protokół z posiedzenia Kapituły zawiera:</w:t>
      </w:r>
      <w:r w:rsidRPr="00B70952">
        <w:rPr>
          <w:rFonts w:eastAsia="Times New Roman" w:cs="Times New Roman"/>
          <w:szCs w:val="24"/>
          <w:lang w:eastAsia="pl-PL"/>
        </w:rPr>
        <w:t xml:space="preserve"> </w:t>
      </w:r>
    </w:p>
    <w:p w:rsidR="00B70952" w:rsidRPr="00B70952" w:rsidRDefault="00B70952" w:rsidP="00B7095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0952">
        <w:rPr>
          <w:rFonts w:eastAsia="Times New Roman" w:cs="Times New Roman"/>
          <w:sz w:val="20"/>
          <w:szCs w:val="20"/>
          <w:lang w:eastAsia="pl-PL"/>
        </w:rPr>
        <w:t>wskazanie osoby zwołującej posiedzenie Kapituły,</w:t>
      </w:r>
    </w:p>
    <w:p w:rsidR="00B70952" w:rsidRPr="00B70952" w:rsidRDefault="00B70952" w:rsidP="00B7095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0952">
        <w:rPr>
          <w:rFonts w:eastAsia="Times New Roman" w:cs="Times New Roman"/>
          <w:sz w:val="20"/>
          <w:szCs w:val="20"/>
          <w:lang w:eastAsia="pl-PL"/>
        </w:rPr>
        <w:t>miejsce i datę odbycia posiedzenia,</w:t>
      </w:r>
    </w:p>
    <w:p w:rsidR="00B70952" w:rsidRPr="00B70952" w:rsidRDefault="00B70952" w:rsidP="00B7095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0952">
        <w:rPr>
          <w:rFonts w:eastAsia="Times New Roman" w:cs="Times New Roman"/>
          <w:sz w:val="20"/>
          <w:szCs w:val="20"/>
          <w:lang w:eastAsia="pl-PL"/>
        </w:rPr>
        <w:t>wskazanie osoby otwierającej i prowadzącej posiedzenie,</w:t>
      </w:r>
    </w:p>
    <w:p w:rsidR="00B70952" w:rsidRPr="00B70952" w:rsidRDefault="00B70952" w:rsidP="00B7095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0952">
        <w:rPr>
          <w:rFonts w:eastAsia="Times New Roman" w:cs="Times New Roman"/>
          <w:sz w:val="20"/>
          <w:szCs w:val="20"/>
          <w:lang w:eastAsia="pl-PL"/>
        </w:rPr>
        <w:t>zaproponowany porządek posiedzenia,</w:t>
      </w:r>
    </w:p>
    <w:p w:rsidR="00B70952" w:rsidRPr="00B70952" w:rsidRDefault="00B70952" w:rsidP="00B7095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0952">
        <w:rPr>
          <w:rFonts w:eastAsia="Times New Roman" w:cs="Times New Roman"/>
          <w:sz w:val="20"/>
          <w:szCs w:val="20"/>
          <w:lang w:eastAsia="pl-PL"/>
        </w:rPr>
        <w:t>nazwiska i imiona osób, dla których wnioskowano o odznaczenia,</w:t>
      </w:r>
    </w:p>
    <w:p w:rsidR="00B70952" w:rsidRPr="00B70952" w:rsidRDefault="00B70952" w:rsidP="00B7095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0952">
        <w:rPr>
          <w:rFonts w:eastAsia="Times New Roman" w:cs="Times New Roman"/>
          <w:sz w:val="20"/>
          <w:szCs w:val="20"/>
          <w:lang w:eastAsia="pl-PL"/>
        </w:rPr>
        <w:t>wyniki głosowań nad poszczególnymi wnioskami,</w:t>
      </w:r>
    </w:p>
    <w:p w:rsidR="00B70952" w:rsidRPr="00B70952" w:rsidRDefault="00B70952" w:rsidP="00B7095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0952">
        <w:rPr>
          <w:rFonts w:eastAsia="Times New Roman" w:cs="Times New Roman"/>
          <w:sz w:val="20"/>
          <w:szCs w:val="20"/>
          <w:lang w:eastAsia="pl-PL"/>
        </w:rPr>
        <w:t>odrębne stanowiska członków Kapituły zgłoszone do protokołu,</w:t>
      </w:r>
    </w:p>
    <w:p w:rsidR="00B70952" w:rsidRPr="00B70952" w:rsidRDefault="00B70952" w:rsidP="00B7095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0952">
        <w:rPr>
          <w:rFonts w:eastAsia="Times New Roman" w:cs="Times New Roman"/>
          <w:sz w:val="20"/>
          <w:szCs w:val="20"/>
          <w:lang w:eastAsia="pl-PL"/>
        </w:rPr>
        <w:t>listę obecności w formie załącznika do protokołu,</w:t>
      </w:r>
    </w:p>
    <w:p w:rsidR="00B70952" w:rsidRPr="00B70952" w:rsidRDefault="00B70952" w:rsidP="00B7095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0952">
        <w:rPr>
          <w:rFonts w:eastAsia="Times New Roman" w:cs="Times New Roman"/>
          <w:sz w:val="20"/>
          <w:szCs w:val="20"/>
          <w:lang w:eastAsia="pl-PL"/>
        </w:rPr>
        <w:t>rozpatrywane wnioski w formie załącznika do protokołu.</w:t>
      </w:r>
    </w:p>
    <w:p w:rsidR="00B70952" w:rsidRPr="00B70952" w:rsidRDefault="00B70952" w:rsidP="00B7095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B70952">
        <w:rPr>
          <w:rFonts w:eastAsia="Times New Roman" w:cs="Times New Roman"/>
          <w:b/>
          <w:bCs/>
          <w:sz w:val="20"/>
          <w:szCs w:val="20"/>
          <w:lang w:eastAsia="pl-PL"/>
        </w:rPr>
        <w:t>§ 8</w:t>
      </w:r>
      <w:r w:rsidRPr="00B70952">
        <w:rPr>
          <w:rFonts w:eastAsia="Times New Roman" w:cs="Times New Roman"/>
          <w:szCs w:val="24"/>
          <w:lang w:eastAsia="pl-PL"/>
        </w:rPr>
        <w:t xml:space="preserve"> </w:t>
      </w:r>
    </w:p>
    <w:p w:rsidR="00B70952" w:rsidRPr="00B70952" w:rsidRDefault="00B70952" w:rsidP="00B7095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0952">
        <w:rPr>
          <w:rFonts w:eastAsia="Times New Roman" w:cs="Times New Roman"/>
          <w:sz w:val="20"/>
          <w:szCs w:val="20"/>
          <w:lang w:eastAsia="pl-PL"/>
        </w:rPr>
        <w:t>Po rozpatrzeniu wniosków Kapituła rekomenduje do ORPiP listę kandydatów do odznaczenia.</w:t>
      </w:r>
      <w:r w:rsidRPr="00B70952">
        <w:rPr>
          <w:rFonts w:eastAsia="Times New Roman" w:cs="Times New Roman"/>
          <w:szCs w:val="24"/>
          <w:lang w:eastAsia="pl-PL"/>
        </w:rPr>
        <w:t xml:space="preserve"> </w:t>
      </w:r>
    </w:p>
    <w:p w:rsidR="00B70952" w:rsidRPr="00B70952" w:rsidRDefault="00B70952" w:rsidP="00B7095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0952">
        <w:rPr>
          <w:rFonts w:eastAsia="Times New Roman" w:cs="Times New Roman"/>
          <w:sz w:val="20"/>
          <w:szCs w:val="20"/>
          <w:lang w:eastAsia="pl-PL"/>
        </w:rPr>
        <w:t>Okręgowa Rada Pielęgniarek i Położnych zatwierdza wnioski i podejmuje Uchwałę o przyznaniu odznaczenia/wyróżnienia.</w:t>
      </w:r>
      <w:r w:rsidRPr="00B70952">
        <w:rPr>
          <w:rFonts w:eastAsia="Times New Roman" w:cs="Times New Roman"/>
          <w:szCs w:val="24"/>
          <w:lang w:eastAsia="pl-PL"/>
        </w:rPr>
        <w:t xml:space="preserve"> </w:t>
      </w:r>
    </w:p>
    <w:p w:rsidR="00B70952" w:rsidRPr="00B70952" w:rsidRDefault="00B70952" w:rsidP="00B7095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B70952">
        <w:rPr>
          <w:rFonts w:eastAsia="Times New Roman" w:cs="Times New Roman"/>
          <w:b/>
          <w:bCs/>
          <w:sz w:val="20"/>
          <w:szCs w:val="20"/>
          <w:lang w:eastAsia="pl-PL"/>
        </w:rPr>
        <w:t xml:space="preserve">§ 9 </w:t>
      </w:r>
    </w:p>
    <w:p w:rsidR="00B70952" w:rsidRPr="00B70952" w:rsidRDefault="00B70952" w:rsidP="00B7095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0952">
        <w:rPr>
          <w:rFonts w:eastAsia="Times New Roman" w:cs="Times New Roman"/>
          <w:sz w:val="20"/>
          <w:szCs w:val="20"/>
          <w:lang w:eastAsia="pl-PL"/>
        </w:rPr>
        <w:t>Odznaczenia/wyróżnienia przyznane przez ORPiP są wręczane przez Przewodniczącą ORPiP lub z jej upoważnienia przez Wiceprzewodniczącą lub członka Okręgowej Rady Pielęgniarek i Położnych, podczas Zjazdów i uroczystości organizowanych przez ORPiP w Olsztynie.</w:t>
      </w:r>
      <w:r w:rsidRPr="00B70952">
        <w:rPr>
          <w:rFonts w:eastAsia="Times New Roman" w:cs="Times New Roman"/>
          <w:szCs w:val="24"/>
          <w:lang w:eastAsia="pl-PL"/>
        </w:rPr>
        <w:t xml:space="preserve"> </w:t>
      </w:r>
    </w:p>
    <w:p w:rsidR="00B70952" w:rsidRPr="00B70952" w:rsidRDefault="00B70952" w:rsidP="00B7095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0952">
        <w:rPr>
          <w:rFonts w:eastAsia="Times New Roman" w:cs="Times New Roman"/>
          <w:sz w:val="20"/>
          <w:szCs w:val="20"/>
          <w:lang w:eastAsia="pl-PL"/>
        </w:rPr>
        <w:lastRenderedPageBreak/>
        <w:t>Odznaczenie może zostać odebrane przez osobę, którą upoważnił odznaczony.</w:t>
      </w:r>
      <w:r w:rsidRPr="00B70952">
        <w:rPr>
          <w:rFonts w:eastAsia="Times New Roman" w:cs="Times New Roman"/>
          <w:szCs w:val="24"/>
          <w:lang w:eastAsia="pl-PL"/>
        </w:rPr>
        <w:t xml:space="preserve"> </w:t>
      </w:r>
    </w:p>
    <w:p w:rsidR="00B70952" w:rsidRPr="00B70952" w:rsidRDefault="00B70952" w:rsidP="00B7095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B70952">
        <w:rPr>
          <w:rFonts w:eastAsia="Times New Roman" w:cs="Times New Roman"/>
          <w:b/>
          <w:bCs/>
          <w:sz w:val="20"/>
          <w:szCs w:val="20"/>
          <w:lang w:eastAsia="pl-PL"/>
        </w:rPr>
        <w:t xml:space="preserve">§ 10 </w:t>
      </w:r>
    </w:p>
    <w:p w:rsidR="00B70952" w:rsidRPr="00B70952" w:rsidRDefault="00B70952" w:rsidP="00B7095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0952">
        <w:rPr>
          <w:rFonts w:eastAsia="Times New Roman" w:cs="Times New Roman"/>
          <w:sz w:val="20"/>
          <w:szCs w:val="20"/>
          <w:lang w:eastAsia="pl-PL"/>
        </w:rPr>
        <w:t>Nazwiska osób odznaczonych umieszcza się w Biuletynie Informacyjnym OIPiP w Olsztynie.</w:t>
      </w:r>
      <w:r w:rsidRPr="00B70952">
        <w:rPr>
          <w:rFonts w:eastAsia="Times New Roman" w:cs="Times New Roman"/>
          <w:szCs w:val="24"/>
          <w:lang w:eastAsia="pl-PL"/>
        </w:rPr>
        <w:t xml:space="preserve"> </w:t>
      </w:r>
    </w:p>
    <w:p w:rsidR="00B70952" w:rsidRPr="00B70952" w:rsidRDefault="00B70952" w:rsidP="00B7095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0952">
        <w:rPr>
          <w:rFonts w:eastAsia="Times New Roman" w:cs="Times New Roman"/>
          <w:sz w:val="20"/>
          <w:szCs w:val="20"/>
          <w:lang w:eastAsia="pl-PL"/>
        </w:rPr>
        <w:t>O nadaniu odznaczenia samorządowego Przewodniczący ORPiP informuje w formie pisemnej jednostkę zatrudniającą osobę odznaczoną.</w:t>
      </w:r>
      <w:r w:rsidRPr="00B70952">
        <w:rPr>
          <w:rFonts w:eastAsia="Times New Roman" w:cs="Times New Roman"/>
          <w:szCs w:val="24"/>
          <w:lang w:eastAsia="pl-PL"/>
        </w:rPr>
        <w:t xml:space="preserve"> </w:t>
      </w:r>
    </w:p>
    <w:p w:rsidR="00B70952" w:rsidRPr="00B70952" w:rsidRDefault="00B70952" w:rsidP="00B7095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B70952">
        <w:rPr>
          <w:rFonts w:eastAsia="Times New Roman" w:cs="Times New Roman"/>
          <w:b/>
          <w:bCs/>
          <w:sz w:val="20"/>
          <w:szCs w:val="20"/>
          <w:lang w:eastAsia="pl-PL"/>
        </w:rPr>
        <w:t xml:space="preserve">§ 11 </w:t>
      </w:r>
    </w:p>
    <w:p w:rsidR="00B70952" w:rsidRPr="00B70952" w:rsidRDefault="00B70952" w:rsidP="00B7095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0952">
        <w:rPr>
          <w:rFonts w:eastAsia="Times New Roman" w:cs="Times New Roman"/>
          <w:sz w:val="20"/>
          <w:szCs w:val="20"/>
          <w:lang w:eastAsia="pl-PL"/>
        </w:rPr>
        <w:t xml:space="preserve">Regulamin wchodzi w życie z dniem uchwalenia. </w:t>
      </w:r>
    </w:p>
    <w:p w:rsidR="00B0748A" w:rsidRDefault="00B0748A">
      <w:bookmarkStart w:id="0" w:name="_GoBack"/>
      <w:bookmarkEnd w:id="0"/>
    </w:p>
    <w:sectPr w:rsidR="00B07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A5691"/>
    <w:multiLevelType w:val="multilevel"/>
    <w:tmpl w:val="5DCA6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2352D"/>
    <w:multiLevelType w:val="multilevel"/>
    <w:tmpl w:val="7FC4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937B9"/>
    <w:multiLevelType w:val="multilevel"/>
    <w:tmpl w:val="069A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E21A18"/>
    <w:multiLevelType w:val="multilevel"/>
    <w:tmpl w:val="91306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14526"/>
    <w:multiLevelType w:val="multilevel"/>
    <w:tmpl w:val="082E1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B90E24"/>
    <w:multiLevelType w:val="multilevel"/>
    <w:tmpl w:val="370C5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2E0948"/>
    <w:multiLevelType w:val="multilevel"/>
    <w:tmpl w:val="7780DB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AF7211"/>
    <w:multiLevelType w:val="multilevel"/>
    <w:tmpl w:val="702E0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6146A2"/>
    <w:multiLevelType w:val="multilevel"/>
    <w:tmpl w:val="0786D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395046"/>
    <w:multiLevelType w:val="multilevel"/>
    <w:tmpl w:val="AC6C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AD01AF"/>
    <w:multiLevelType w:val="multilevel"/>
    <w:tmpl w:val="7518A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3648EB"/>
    <w:multiLevelType w:val="multilevel"/>
    <w:tmpl w:val="3E304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</w:num>
  <w:num w:numId="2">
    <w:abstractNumId w:val="2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52"/>
    <w:rsid w:val="00B0748A"/>
    <w:rsid w:val="00B7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9BEBE-941E-4962-84B4-7E8F85C7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B7095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095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7095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SMK</dc:creator>
  <cp:keywords/>
  <dc:description/>
  <cp:lastModifiedBy>SMK</cp:lastModifiedBy>
  <cp:revision>1</cp:revision>
  <dcterms:created xsi:type="dcterms:W3CDTF">2021-05-20T09:30:00Z</dcterms:created>
  <dcterms:modified xsi:type="dcterms:W3CDTF">2021-05-20T09:30:00Z</dcterms:modified>
</cp:coreProperties>
</file>