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F4DD" w14:textId="77777777" w:rsidR="00E74867" w:rsidRPr="00A70BC8" w:rsidRDefault="00E74867" w:rsidP="00E74867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Pielęgniarki mogą orzekać o niezdolności do samodzielnej egzystencji </w:t>
      </w:r>
      <w:r>
        <w:rPr>
          <w:rFonts w:ascii="Times New Roman" w:hAnsi="Times New Roman" w:cs="Times New Roman"/>
          <w:b/>
          <w:bCs/>
        </w:rPr>
        <w:br/>
      </w:r>
      <w:r w:rsidRPr="00A70BC8">
        <w:rPr>
          <w:rFonts w:ascii="Times New Roman" w:hAnsi="Times New Roman" w:cs="Times New Roman"/>
        </w:rPr>
        <w:t xml:space="preserve">- informacja </w:t>
      </w:r>
      <w:r w:rsidRPr="00EA08C1">
        <w:rPr>
          <w:rFonts w:ascii="Times New Roman" w:hAnsi="Times New Roman" w:cs="Times New Roman"/>
        </w:rPr>
        <w:t xml:space="preserve">w sprawie zmiany ustawy z dnia 13 października 1998 r. </w:t>
      </w:r>
      <w:r w:rsidRPr="00EA08C1">
        <w:rPr>
          <w:rFonts w:ascii="Times New Roman" w:hAnsi="Times New Roman" w:cs="Times New Roman"/>
          <w:i/>
          <w:iCs/>
        </w:rPr>
        <w:t>o systemie ubezpieczeń</w:t>
      </w:r>
      <w:r w:rsidRPr="00EA08C1">
        <w:rPr>
          <w:rFonts w:ascii="Times New Roman" w:hAnsi="Times New Roman" w:cs="Times New Roman"/>
        </w:rPr>
        <w:t xml:space="preserve"> </w:t>
      </w:r>
      <w:r w:rsidRPr="00EA08C1">
        <w:rPr>
          <w:rFonts w:ascii="Times New Roman" w:hAnsi="Times New Roman" w:cs="Times New Roman"/>
          <w:i/>
          <w:iCs/>
        </w:rPr>
        <w:t>społecznych</w:t>
      </w:r>
      <w:r w:rsidRPr="00EA08C1">
        <w:rPr>
          <w:rFonts w:ascii="Times New Roman" w:hAnsi="Times New Roman" w:cs="Times New Roman"/>
        </w:rPr>
        <w:t xml:space="preserve"> </w:t>
      </w:r>
      <w:r w:rsidRPr="00EA08C1">
        <w:rPr>
          <w:rFonts w:ascii="Times New Roman" w:hAnsi="Times New Roman" w:cs="Times New Roman"/>
          <w:i/>
          <w:iCs/>
        </w:rPr>
        <w:t>i niektórych innych ustaw</w:t>
      </w:r>
    </w:p>
    <w:p w14:paraId="0F61B4DB" w14:textId="77777777" w:rsidR="00E74867" w:rsidRPr="00151E7F" w:rsidRDefault="00E74867" w:rsidP="00E7486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263DEB2" w14:textId="77777777" w:rsidR="00E74867" w:rsidRDefault="00E74867" w:rsidP="00E74867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151E7F">
        <w:rPr>
          <w:rFonts w:ascii="Times New Roman" w:hAnsi="Times New Roman" w:cs="Times New Roman"/>
        </w:rPr>
        <w:t xml:space="preserve">Naczelna Rada Pielęgniarek i Położnych informuje, iż w związku z licznymi zapytaniami </w:t>
      </w:r>
      <w:r>
        <w:rPr>
          <w:rFonts w:ascii="Times New Roman" w:hAnsi="Times New Roman" w:cs="Times New Roman"/>
        </w:rPr>
        <w:t xml:space="preserve">członków samorządu zawodowego </w:t>
      </w:r>
      <w:r w:rsidRPr="00151E7F">
        <w:rPr>
          <w:rFonts w:ascii="Times New Roman" w:hAnsi="Times New Roman" w:cs="Times New Roman"/>
        </w:rPr>
        <w:t>pielęgniarek i położnych oraz sprzecznymi informacjami zamieszczanymi na medycznych portalach informacyjnych oraz mediach społecznościowych dotyczących tzw. zmian polegających na możliwości wystawiania zwolnień lekarskich przez pielęgniarki,</w:t>
      </w:r>
      <w:r w:rsidRPr="00151E7F">
        <w:rPr>
          <w:rFonts w:ascii="Times New Roman" w:hAnsi="Times New Roman" w:cs="Times New Roman"/>
          <w:b/>
          <w:bCs/>
        </w:rPr>
        <w:t xml:space="preserve"> </w:t>
      </w:r>
      <w:r w:rsidRPr="00151E7F">
        <w:rPr>
          <w:rFonts w:ascii="Times New Roman" w:hAnsi="Times New Roman" w:cs="Times New Roman"/>
        </w:rPr>
        <w:t xml:space="preserve">informujemy, iż w dniu 7 stycznia 2026 r. Prezydent Rzeczypospolitej podpisał ustawę </w:t>
      </w:r>
      <w:r w:rsidRPr="00151E7F">
        <w:rPr>
          <w:rFonts w:ascii="Times New Roman" w:hAnsi="Times New Roman" w:cs="Times New Roman"/>
          <w:i/>
          <w:iCs/>
        </w:rPr>
        <w:t>o zmianie ustawy o systemie ubezpieczeń społecznych i niektórych innych ustaw.</w:t>
      </w:r>
    </w:p>
    <w:p w14:paraId="3C6321CA" w14:textId="77777777" w:rsidR="00E74867" w:rsidRPr="00151E7F" w:rsidRDefault="00E74867" w:rsidP="00E7486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141507" w14:textId="77777777" w:rsidR="00E74867" w:rsidRDefault="00E74867" w:rsidP="00E748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1E7F">
        <w:rPr>
          <w:rFonts w:ascii="Times New Roman" w:hAnsi="Times New Roman" w:cs="Times New Roman"/>
        </w:rPr>
        <w:t xml:space="preserve">Celem ustawy </w:t>
      </w:r>
      <w:r w:rsidRPr="00151E7F">
        <w:rPr>
          <w:rFonts w:ascii="Times New Roman" w:hAnsi="Times New Roman" w:cs="Times New Roman"/>
          <w:i/>
          <w:iCs/>
        </w:rPr>
        <w:t>o zmianie ustawy o systemie ubezpieczeń społecznych oraz niektórych innych ustaw</w:t>
      </w:r>
      <w:r w:rsidRPr="00151E7F">
        <w:rPr>
          <w:rFonts w:ascii="Times New Roman" w:hAnsi="Times New Roman" w:cs="Times New Roman"/>
        </w:rPr>
        <w:t xml:space="preserve"> jest między innymi dopuszcz</w:t>
      </w:r>
      <w:r>
        <w:rPr>
          <w:rFonts w:ascii="Times New Roman" w:hAnsi="Times New Roman" w:cs="Times New Roman"/>
        </w:rPr>
        <w:t>enie</w:t>
      </w:r>
      <w:r w:rsidRPr="00151E7F">
        <w:rPr>
          <w:rFonts w:ascii="Times New Roman" w:hAnsi="Times New Roman" w:cs="Times New Roman"/>
        </w:rPr>
        <w:t xml:space="preserve"> inn</w:t>
      </w:r>
      <w:r>
        <w:rPr>
          <w:rFonts w:ascii="Times New Roman" w:hAnsi="Times New Roman" w:cs="Times New Roman"/>
        </w:rPr>
        <w:t>ych</w:t>
      </w:r>
      <w:r w:rsidRPr="00151E7F">
        <w:rPr>
          <w:rFonts w:ascii="Times New Roman" w:hAnsi="Times New Roman" w:cs="Times New Roman"/>
        </w:rPr>
        <w:t xml:space="preserve"> zawod</w:t>
      </w:r>
      <w:r>
        <w:rPr>
          <w:rFonts w:ascii="Times New Roman" w:hAnsi="Times New Roman" w:cs="Times New Roman"/>
        </w:rPr>
        <w:t>ów</w:t>
      </w:r>
      <w:r w:rsidRPr="00151E7F">
        <w:rPr>
          <w:rFonts w:ascii="Times New Roman" w:hAnsi="Times New Roman" w:cs="Times New Roman"/>
        </w:rPr>
        <w:t xml:space="preserve"> medyczn</w:t>
      </w:r>
      <w:r>
        <w:rPr>
          <w:rFonts w:ascii="Times New Roman" w:hAnsi="Times New Roman" w:cs="Times New Roman"/>
        </w:rPr>
        <w:t>ych, w tym pielęgniarek</w:t>
      </w:r>
      <w:r w:rsidRPr="00151E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151E7F">
        <w:rPr>
          <w:rFonts w:ascii="Times New Roman" w:hAnsi="Times New Roman" w:cs="Times New Roman"/>
        </w:rPr>
        <w:t xml:space="preserve">do </w:t>
      </w:r>
      <w:r w:rsidRPr="002D7080">
        <w:rPr>
          <w:rFonts w:ascii="Times New Roman" w:hAnsi="Times New Roman" w:cs="Times New Roman"/>
          <w:b/>
          <w:bCs/>
        </w:rPr>
        <w:t>wydawania orzeczeń o niezdolności do samodzielnej egzystencji</w:t>
      </w:r>
      <w:r w:rsidRPr="00151E7F">
        <w:rPr>
          <w:rFonts w:ascii="Times New Roman" w:hAnsi="Times New Roman" w:cs="Times New Roman"/>
        </w:rPr>
        <w:t>, przy zachowaniu nadzoru i ustaleniu wymaganych kwalifikacji.</w:t>
      </w:r>
    </w:p>
    <w:p w14:paraId="177794CC" w14:textId="77777777" w:rsidR="00E74867" w:rsidRPr="00151E7F" w:rsidRDefault="00E74867" w:rsidP="00E7486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194151F" w14:textId="77777777" w:rsidR="00E74867" w:rsidRDefault="00E74867" w:rsidP="00E748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1E7F">
        <w:rPr>
          <w:rFonts w:ascii="Times New Roman" w:hAnsi="Times New Roman" w:cs="Times New Roman"/>
        </w:rPr>
        <w:t xml:space="preserve">Podpisana przez Prezydenta RP ustawa </w:t>
      </w:r>
      <w:r w:rsidRPr="00151E7F">
        <w:rPr>
          <w:rFonts w:ascii="Times New Roman" w:hAnsi="Times New Roman" w:cs="Times New Roman"/>
          <w:i/>
          <w:iCs/>
        </w:rPr>
        <w:t>o</w:t>
      </w:r>
      <w:r>
        <w:rPr>
          <w:rFonts w:ascii="Times New Roman" w:hAnsi="Times New Roman" w:cs="Times New Roman"/>
          <w:i/>
          <w:iCs/>
        </w:rPr>
        <w:t xml:space="preserve"> zmianie ustawy o</w:t>
      </w:r>
      <w:r w:rsidRPr="00151E7F">
        <w:rPr>
          <w:rFonts w:ascii="Times New Roman" w:hAnsi="Times New Roman" w:cs="Times New Roman"/>
          <w:i/>
          <w:iCs/>
        </w:rPr>
        <w:t xml:space="preserve"> systemie ubezpieczeń</w:t>
      </w:r>
      <w:r w:rsidRPr="00151E7F">
        <w:rPr>
          <w:rFonts w:ascii="Times New Roman" w:hAnsi="Times New Roman" w:cs="Times New Roman"/>
        </w:rPr>
        <w:t xml:space="preserve"> społecznych </w:t>
      </w:r>
      <w:r w:rsidRPr="00151E7F">
        <w:rPr>
          <w:rFonts w:ascii="Times New Roman" w:hAnsi="Times New Roman" w:cs="Times New Roman"/>
          <w:i/>
          <w:iCs/>
        </w:rPr>
        <w:t>i niektórych innych ustaw</w:t>
      </w:r>
      <w:r w:rsidRPr="00151E7F">
        <w:rPr>
          <w:rFonts w:ascii="Times New Roman" w:hAnsi="Times New Roman" w:cs="Times New Roman"/>
        </w:rPr>
        <w:t xml:space="preserve">, wprowadza </w:t>
      </w:r>
      <w:r>
        <w:rPr>
          <w:rFonts w:ascii="Times New Roman" w:hAnsi="Times New Roman" w:cs="Times New Roman"/>
        </w:rPr>
        <w:t xml:space="preserve">m.in. </w:t>
      </w:r>
      <w:r w:rsidRPr="00151E7F">
        <w:rPr>
          <w:rFonts w:ascii="Times New Roman" w:hAnsi="Times New Roman" w:cs="Times New Roman"/>
        </w:rPr>
        <w:t>zmian</w:t>
      </w:r>
      <w:r>
        <w:rPr>
          <w:rFonts w:ascii="Times New Roman" w:hAnsi="Times New Roman" w:cs="Times New Roman"/>
        </w:rPr>
        <w:t>ę</w:t>
      </w:r>
      <w:r w:rsidRPr="00151E7F">
        <w:rPr>
          <w:rFonts w:ascii="Times New Roman" w:hAnsi="Times New Roman" w:cs="Times New Roman"/>
        </w:rPr>
        <w:t xml:space="preserve"> do ustawy z dnia 15 lipca 2011 r. </w:t>
      </w:r>
      <w:r>
        <w:rPr>
          <w:rFonts w:ascii="Times New Roman" w:hAnsi="Times New Roman" w:cs="Times New Roman"/>
        </w:rPr>
        <w:br/>
      </w:r>
      <w:r w:rsidRPr="00151E7F">
        <w:rPr>
          <w:rFonts w:ascii="Times New Roman" w:hAnsi="Times New Roman" w:cs="Times New Roman"/>
          <w:i/>
          <w:iCs/>
        </w:rPr>
        <w:t>o zawodach pielęgniarki i położnej</w:t>
      </w:r>
      <w:r w:rsidRPr="00151E7F">
        <w:rPr>
          <w:rFonts w:ascii="Times New Roman" w:hAnsi="Times New Roman" w:cs="Times New Roman"/>
        </w:rPr>
        <w:t xml:space="preserve"> (</w:t>
      </w:r>
      <w:proofErr w:type="spellStart"/>
      <w:r w:rsidRPr="00151E7F">
        <w:rPr>
          <w:rFonts w:ascii="Times New Roman" w:hAnsi="Times New Roman" w:cs="Times New Roman"/>
        </w:rPr>
        <w:t>t.j</w:t>
      </w:r>
      <w:proofErr w:type="spellEnd"/>
      <w:r w:rsidRPr="00151E7F">
        <w:rPr>
          <w:rFonts w:ascii="Times New Roman" w:hAnsi="Times New Roman" w:cs="Times New Roman"/>
        </w:rPr>
        <w:t xml:space="preserve">. Dz. U. z 2026 r., poz. 15) </w:t>
      </w:r>
      <w:r>
        <w:rPr>
          <w:rFonts w:ascii="Times New Roman" w:hAnsi="Times New Roman" w:cs="Times New Roman"/>
        </w:rPr>
        <w:t>polegającą na dodaniu pkt 6a w art. 4 ust. 1 ustawy, w brzmieniu:</w:t>
      </w:r>
    </w:p>
    <w:p w14:paraId="08FB3D40" w14:textId="77777777" w:rsidR="00E74867" w:rsidRDefault="00E74867" w:rsidP="00E748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1E7F">
        <w:rPr>
          <w:rFonts w:ascii="Times New Roman" w:hAnsi="Times New Roman" w:cs="Times New Roman"/>
        </w:rPr>
        <w:t xml:space="preserve">„6a) </w:t>
      </w:r>
      <w:r w:rsidRPr="00237927">
        <w:rPr>
          <w:rFonts w:ascii="Times New Roman" w:hAnsi="Times New Roman" w:cs="Times New Roman"/>
          <w:b/>
          <w:bCs/>
        </w:rPr>
        <w:t>orzekaniu o niezdolności do samodzielnej egzystencji</w:t>
      </w:r>
      <w:r w:rsidRPr="00151E7F">
        <w:rPr>
          <w:rFonts w:ascii="Times New Roman" w:hAnsi="Times New Roman" w:cs="Times New Roman"/>
        </w:rPr>
        <w:t>, o której mowa w art. 13 ust. 5 ustawy z dnia 17 grudnia 1998 r. o emeryturach i rentach z Funduszu Ubezpieczeń Społecznych (Dz. U. z 2025 r. poz. 1749)</w:t>
      </w:r>
      <w:r>
        <w:rPr>
          <w:rFonts w:ascii="Times New Roman" w:hAnsi="Times New Roman" w:cs="Times New Roman"/>
        </w:rPr>
        <w:t>.”</w:t>
      </w:r>
    </w:p>
    <w:p w14:paraId="296984D0" w14:textId="77777777" w:rsidR="00E74867" w:rsidRPr="00151E7F" w:rsidRDefault="00E74867" w:rsidP="00E7486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18DAC1" w14:textId="77777777" w:rsidR="00E74867" w:rsidRPr="00151E7F" w:rsidRDefault="00E74867" w:rsidP="00E74867">
      <w:pPr>
        <w:spacing w:after="0" w:line="360" w:lineRule="auto"/>
        <w:jc w:val="both"/>
        <w:rPr>
          <w:rFonts w:ascii="Times New Roman" w:eastAsia="Helvetica" w:hAnsi="Times New Roman" w:cs="Times New Roman"/>
        </w:rPr>
      </w:pPr>
      <w:r w:rsidRPr="00151E7F">
        <w:rPr>
          <w:rFonts w:ascii="Times New Roman" w:eastAsia="Helvetica" w:hAnsi="Times New Roman" w:cs="Times New Roman"/>
          <w:b/>
          <w:bCs/>
        </w:rPr>
        <w:t xml:space="preserve">Przesłanki do orzeczenia niezdolności do samodzielnej egzystencji </w:t>
      </w:r>
      <w:r w:rsidRPr="00151E7F">
        <w:rPr>
          <w:rFonts w:ascii="Times New Roman" w:eastAsia="Helvetica" w:hAnsi="Times New Roman" w:cs="Times New Roman"/>
        </w:rPr>
        <w:t xml:space="preserve">zostały określone </w:t>
      </w:r>
      <w:r>
        <w:rPr>
          <w:rFonts w:ascii="Times New Roman" w:eastAsia="Helvetica" w:hAnsi="Times New Roman" w:cs="Times New Roman"/>
        </w:rPr>
        <w:br/>
      </w:r>
      <w:r w:rsidRPr="00151E7F">
        <w:rPr>
          <w:rFonts w:ascii="Times New Roman" w:eastAsia="Helvetica" w:hAnsi="Times New Roman" w:cs="Times New Roman"/>
        </w:rPr>
        <w:t xml:space="preserve">w art. 13 ust. 5 ustawy z dnia 17 grudnia 1998 r. </w:t>
      </w:r>
      <w:r w:rsidRPr="002D7080">
        <w:rPr>
          <w:rFonts w:ascii="Times New Roman" w:eastAsia="Helvetica" w:hAnsi="Times New Roman" w:cs="Times New Roman"/>
          <w:i/>
          <w:iCs/>
        </w:rPr>
        <w:t>o emeryturach i rentach z Funduszu Ubezpieczeń Społecznych</w:t>
      </w:r>
      <w:r w:rsidRPr="00151E7F">
        <w:rPr>
          <w:rFonts w:ascii="Times New Roman" w:eastAsia="Helvetica" w:hAnsi="Times New Roman" w:cs="Times New Roman"/>
        </w:rPr>
        <w:t xml:space="preserve">. Zgodnie z tymi przepisami </w:t>
      </w:r>
      <w:r w:rsidRPr="00E30DDA">
        <w:rPr>
          <w:rFonts w:ascii="Times New Roman" w:eastAsia="Helvetica" w:hAnsi="Times New Roman" w:cs="Times New Roman"/>
          <w:b/>
          <w:bCs/>
        </w:rPr>
        <w:t xml:space="preserve">niezdolność do samodzielnej egzystencji </w:t>
      </w:r>
      <w:r w:rsidRPr="00151E7F">
        <w:rPr>
          <w:rFonts w:ascii="Times New Roman" w:eastAsia="Helvetica" w:hAnsi="Times New Roman" w:cs="Times New Roman"/>
        </w:rPr>
        <w:t>orzeka się w przypadku stwierdzenia naruszenia sprawności organizmu w stopniu powodującym konieczność stałej lub długotrwałej opieki i pomocy innej osoby w zaspokajaniu podstawowych potrzeb życiowych</w:t>
      </w:r>
      <w:r>
        <w:rPr>
          <w:rFonts w:ascii="Times New Roman" w:eastAsia="Helvetica" w:hAnsi="Times New Roman" w:cs="Times New Roman"/>
        </w:rPr>
        <w:t>.</w:t>
      </w:r>
    </w:p>
    <w:p w14:paraId="648D0AFB" w14:textId="77777777" w:rsidR="00E74867" w:rsidRPr="00151E7F" w:rsidRDefault="00E74867" w:rsidP="00E74867">
      <w:pPr>
        <w:spacing w:after="0" w:line="360" w:lineRule="auto"/>
        <w:rPr>
          <w:rFonts w:ascii="Times New Roman" w:hAnsi="Times New Roman" w:cs="Times New Roman"/>
        </w:rPr>
      </w:pPr>
    </w:p>
    <w:p w14:paraId="11EB3C78" w14:textId="77777777" w:rsidR="00E74867" w:rsidRDefault="00E74867" w:rsidP="00E748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1E7F">
        <w:rPr>
          <w:rFonts w:ascii="Times New Roman" w:hAnsi="Times New Roman" w:cs="Times New Roman"/>
        </w:rPr>
        <w:t xml:space="preserve">Ponadto, należy mieć na uwadze, iż powyższy zapis dodający pkt 6a do art. 4 ust. 1 ustawy </w:t>
      </w:r>
      <w:r>
        <w:rPr>
          <w:rFonts w:ascii="Times New Roman" w:hAnsi="Times New Roman" w:cs="Times New Roman"/>
        </w:rPr>
        <w:br/>
      </w:r>
      <w:r w:rsidRPr="005866B2">
        <w:rPr>
          <w:rFonts w:ascii="Times New Roman" w:hAnsi="Times New Roman" w:cs="Times New Roman"/>
          <w:i/>
          <w:iCs/>
        </w:rPr>
        <w:t xml:space="preserve">o zawodach </w:t>
      </w:r>
      <w:r w:rsidRPr="005866B2">
        <w:rPr>
          <w:rFonts w:ascii="Times New Roman" w:eastAsia="Helvetica" w:hAnsi="Times New Roman" w:cs="Times New Roman"/>
          <w:i/>
          <w:iCs/>
        </w:rPr>
        <w:t>pielęgniarki i położnej</w:t>
      </w:r>
      <w:r w:rsidRPr="00151E7F">
        <w:rPr>
          <w:rFonts w:ascii="Times New Roman" w:hAnsi="Times New Roman" w:cs="Times New Roman"/>
        </w:rPr>
        <w:t xml:space="preserve"> wejdzie w życie </w:t>
      </w:r>
      <w:r>
        <w:rPr>
          <w:rFonts w:ascii="Times New Roman" w:hAnsi="Times New Roman" w:cs="Times New Roman"/>
        </w:rPr>
        <w:t xml:space="preserve">w dniu 13 kwietnia 2026 r. tj. </w:t>
      </w:r>
      <w:r w:rsidRPr="00151E7F">
        <w:rPr>
          <w:rFonts w:ascii="Times New Roman" w:hAnsi="Times New Roman" w:cs="Times New Roman"/>
        </w:rPr>
        <w:t>po upływie trzech miesięcy od dnia ogłoszenia</w:t>
      </w:r>
      <w:r>
        <w:rPr>
          <w:rFonts w:ascii="Times New Roman" w:hAnsi="Times New Roman" w:cs="Times New Roman"/>
        </w:rPr>
        <w:t xml:space="preserve"> ustawy </w:t>
      </w:r>
      <w:r w:rsidRPr="005866B2">
        <w:rPr>
          <w:rFonts w:ascii="Times New Roman" w:hAnsi="Times New Roman" w:cs="Times New Roman"/>
        </w:rPr>
        <w:t>w Dzienniku Ustaw</w:t>
      </w:r>
      <w:r w:rsidRPr="00151E7F">
        <w:rPr>
          <w:rFonts w:ascii="Times New Roman" w:hAnsi="Times New Roman" w:cs="Times New Roman"/>
        </w:rPr>
        <w:t>.</w:t>
      </w:r>
    </w:p>
    <w:p w14:paraId="087B6FAF" w14:textId="77777777" w:rsidR="00E74867" w:rsidRDefault="00E74867" w:rsidP="00E748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D7080">
        <w:rPr>
          <w:rFonts w:ascii="Times New Roman" w:hAnsi="Times New Roman" w:cs="Times New Roman"/>
        </w:rPr>
        <w:lastRenderedPageBreak/>
        <w:t xml:space="preserve">Reasumując, nowelizacja ustawy </w:t>
      </w:r>
      <w:r w:rsidRPr="002D7080">
        <w:rPr>
          <w:rFonts w:ascii="Times New Roman" w:hAnsi="Times New Roman" w:cs="Times New Roman"/>
          <w:i/>
          <w:iCs/>
        </w:rPr>
        <w:t>o systemie ubezpieczeń społecznych oraz niektórych innych ustaw</w:t>
      </w:r>
      <w:r w:rsidRPr="002D7080">
        <w:rPr>
          <w:rFonts w:ascii="Times New Roman" w:hAnsi="Times New Roman" w:cs="Times New Roman"/>
        </w:rPr>
        <w:t xml:space="preserve"> </w:t>
      </w:r>
      <w:r w:rsidRPr="002D7080">
        <w:rPr>
          <w:rFonts w:ascii="Times New Roman" w:hAnsi="Times New Roman" w:cs="Times New Roman"/>
          <w:b/>
          <w:bCs/>
        </w:rPr>
        <w:t>nie</w:t>
      </w:r>
      <w:r>
        <w:rPr>
          <w:rFonts w:ascii="Times New Roman" w:hAnsi="Times New Roman" w:cs="Times New Roman"/>
          <w:b/>
          <w:bCs/>
        </w:rPr>
        <w:t xml:space="preserve"> </w:t>
      </w:r>
      <w:r w:rsidRPr="002D7080">
        <w:rPr>
          <w:rFonts w:ascii="Times New Roman" w:hAnsi="Times New Roman" w:cs="Times New Roman"/>
          <w:b/>
          <w:bCs/>
        </w:rPr>
        <w:t>wprowadza uprawnienia pielęgniarek do wystawiania zwolnień lekarskich</w:t>
      </w:r>
      <w:r w:rsidRPr="002D7080">
        <w:rPr>
          <w:rFonts w:ascii="Times New Roman" w:hAnsi="Times New Roman" w:cs="Times New Roman"/>
        </w:rPr>
        <w:t xml:space="preserve">. Zmiany </w:t>
      </w:r>
      <w:r>
        <w:rPr>
          <w:rFonts w:ascii="Times New Roman" w:hAnsi="Times New Roman" w:cs="Times New Roman"/>
        </w:rPr>
        <w:t xml:space="preserve">w podpisanej ustawie przez Prezydenta RP </w:t>
      </w:r>
      <w:r w:rsidRPr="002D7080">
        <w:rPr>
          <w:rFonts w:ascii="Times New Roman" w:hAnsi="Times New Roman" w:cs="Times New Roman"/>
        </w:rPr>
        <w:t xml:space="preserve">dotyczą wyłącznie możliwości orzekania przez pielęgniarki o niezdolności do samodzielnej egzystencji, zgodnie z obowiązującymi przepisami prawa i przy zachowaniu ustawowych przesłanek oraz nadzoru. Nowe regulacje stanowią rozszerzenie kompetencji zawodowych pielęgniarek w zakresie orzecznictwa, </w:t>
      </w:r>
      <w:r>
        <w:rPr>
          <w:rFonts w:ascii="Times New Roman" w:hAnsi="Times New Roman" w:cs="Times New Roman"/>
        </w:rPr>
        <w:br/>
      </w:r>
      <w:r w:rsidRPr="002D7080">
        <w:rPr>
          <w:rFonts w:ascii="Times New Roman" w:hAnsi="Times New Roman" w:cs="Times New Roman"/>
        </w:rPr>
        <w:t>a nie w zakresie orzecznictwa czasowej niezdolności do pracy.</w:t>
      </w:r>
      <w:r>
        <w:rPr>
          <w:rFonts w:ascii="Times New Roman" w:hAnsi="Times New Roman" w:cs="Times New Roman"/>
        </w:rPr>
        <w:t xml:space="preserve"> </w:t>
      </w:r>
    </w:p>
    <w:p w14:paraId="027846DF" w14:textId="77777777" w:rsidR="00E74867" w:rsidRDefault="00E74867" w:rsidP="00E7486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4398A0" w14:textId="77777777" w:rsidR="00E74867" w:rsidRPr="00151E7F" w:rsidRDefault="00E74867" w:rsidP="00E748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1E7F">
        <w:rPr>
          <w:rFonts w:ascii="Times New Roman" w:hAnsi="Times New Roman" w:cs="Times New Roman"/>
        </w:rPr>
        <w:t>Naczelna Rada Pielęgniarek i Położnych</w:t>
      </w:r>
      <w:r>
        <w:rPr>
          <w:rFonts w:ascii="Times New Roman" w:hAnsi="Times New Roman" w:cs="Times New Roman"/>
        </w:rPr>
        <w:t xml:space="preserve"> podejmuje działania, aby pielęgniarki mogły uzyskać uprawnienia do wystawiania zaświadczenia o niezdolności do pracy e-ZLA (tzw. L4).</w:t>
      </w:r>
    </w:p>
    <w:p w14:paraId="05EEAADC" w14:textId="77777777" w:rsidR="00234720" w:rsidRDefault="00234720"/>
    <w:sectPr w:rsidR="00234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78"/>
    <w:rsid w:val="001D7478"/>
    <w:rsid w:val="00234720"/>
    <w:rsid w:val="00E74867"/>
    <w:rsid w:val="00F0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F1A6E-289F-4D4D-81C9-E75507AC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867"/>
  </w:style>
  <w:style w:type="paragraph" w:styleId="Nagwek1">
    <w:name w:val="heading 1"/>
    <w:basedOn w:val="Normalny"/>
    <w:next w:val="Normalny"/>
    <w:link w:val="Nagwek1Znak"/>
    <w:uiPriority w:val="9"/>
    <w:qFormat/>
    <w:rsid w:val="001D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4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4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4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4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4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4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4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4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4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4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4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Kosmalski</dc:creator>
  <cp:keywords/>
  <dc:description/>
  <cp:lastModifiedBy>Marcin Kosmalski</cp:lastModifiedBy>
  <cp:revision>2</cp:revision>
  <dcterms:created xsi:type="dcterms:W3CDTF">2026-01-14T08:27:00Z</dcterms:created>
  <dcterms:modified xsi:type="dcterms:W3CDTF">2026-01-14T08:27:00Z</dcterms:modified>
</cp:coreProperties>
</file>